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7AC" w:rsidRDefault="000E0ABE" w:rsidP="00E077AC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E077AC">
        <w:rPr>
          <w:rFonts w:ascii="Times New Roman" w:hAnsi="Times New Roman" w:cs="Times New Roman"/>
          <w:b/>
          <w:sz w:val="36"/>
          <w:szCs w:val="36"/>
        </w:rPr>
        <w:t xml:space="preserve">Положение </w:t>
      </w:r>
    </w:p>
    <w:p w:rsidR="00CD5202" w:rsidRPr="00E077AC" w:rsidRDefault="000E0ABE" w:rsidP="00E077AC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E077AC">
        <w:rPr>
          <w:rFonts w:ascii="Times New Roman" w:hAnsi="Times New Roman" w:cs="Times New Roman"/>
          <w:b/>
          <w:sz w:val="36"/>
          <w:szCs w:val="36"/>
        </w:rPr>
        <w:t>«</w:t>
      </w:r>
      <w:r w:rsidRPr="00E077AC">
        <w:rPr>
          <w:rFonts w:ascii="Times New Roman" w:hAnsi="Times New Roman" w:cs="Times New Roman"/>
          <w:b/>
          <w:sz w:val="36"/>
          <w:szCs w:val="36"/>
          <w:lang w:val="en-US"/>
        </w:rPr>
        <w:t>Bike</w:t>
      </w:r>
      <w:r w:rsidRPr="00E077AC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Pr="00E077AC">
        <w:rPr>
          <w:rFonts w:ascii="Times New Roman" w:hAnsi="Times New Roman" w:cs="Times New Roman"/>
          <w:b/>
          <w:sz w:val="36"/>
          <w:szCs w:val="36"/>
          <w:lang w:val="en-US"/>
        </w:rPr>
        <w:t>Photo</w:t>
      </w:r>
      <w:r w:rsidRPr="00E077AC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Pr="00E077AC">
        <w:rPr>
          <w:rFonts w:ascii="Times New Roman" w:hAnsi="Times New Roman" w:cs="Times New Roman"/>
          <w:b/>
          <w:sz w:val="36"/>
          <w:szCs w:val="36"/>
          <w:lang w:val="en-US"/>
        </w:rPr>
        <w:t>Awards</w:t>
      </w:r>
      <w:r w:rsidRPr="00E077AC">
        <w:rPr>
          <w:rFonts w:ascii="Times New Roman" w:hAnsi="Times New Roman" w:cs="Times New Roman"/>
          <w:b/>
          <w:sz w:val="36"/>
          <w:szCs w:val="36"/>
        </w:rPr>
        <w:t xml:space="preserve"> 2017»</w:t>
      </w:r>
    </w:p>
    <w:p w:rsidR="000E0ABE" w:rsidRDefault="000E0ABE" w:rsidP="00E077AC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077AC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E077AC" w:rsidRPr="00E077AC" w:rsidRDefault="00E077AC" w:rsidP="00E077AC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0ABE" w:rsidRPr="00E077AC" w:rsidRDefault="000E0ABE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ab/>
        <w:t>Премия «</w:t>
      </w:r>
      <w:r w:rsidRPr="00E077AC">
        <w:rPr>
          <w:rFonts w:ascii="Times New Roman" w:hAnsi="Times New Roman" w:cs="Times New Roman"/>
          <w:sz w:val="28"/>
          <w:szCs w:val="28"/>
          <w:lang w:val="en-US"/>
        </w:rPr>
        <w:t>Bike</w:t>
      </w:r>
      <w:r w:rsidRPr="00E077AC">
        <w:rPr>
          <w:rFonts w:ascii="Times New Roman" w:hAnsi="Times New Roman" w:cs="Times New Roman"/>
          <w:sz w:val="28"/>
          <w:szCs w:val="28"/>
        </w:rPr>
        <w:t xml:space="preserve"> </w:t>
      </w:r>
      <w:r w:rsidRPr="00E077AC">
        <w:rPr>
          <w:rFonts w:ascii="Times New Roman" w:hAnsi="Times New Roman" w:cs="Times New Roman"/>
          <w:sz w:val="28"/>
          <w:szCs w:val="28"/>
          <w:lang w:val="en-US"/>
        </w:rPr>
        <w:t>Photo</w:t>
      </w:r>
      <w:r w:rsidRPr="00E077AC">
        <w:rPr>
          <w:rFonts w:ascii="Times New Roman" w:hAnsi="Times New Roman" w:cs="Times New Roman"/>
          <w:sz w:val="28"/>
          <w:szCs w:val="28"/>
        </w:rPr>
        <w:t xml:space="preserve"> </w:t>
      </w:r>
      <w:r w:rsidRPr="00E077AC">
        <w:rPr>
          <w:rFonts w:ascii="Times New Roman" w:hAnsi="Times New Roman" w:cs="Times New Roman"/>
          <w:sz w:val="28"/>
          <w:szCs w:val="28"/>
          <w:lang w:val="en-US"/>
        </w:rPr>
        <w:t>Awards</w:t>
      </w:r>
      <w:r w:rsidRPr="00E077AC">
        <w:rPr>
          <w:rFonts w:ascii="Times New Roman" w:hAnsi="Times New Roman" w:cs="Times New Roman"/>
          <w:sz w:val="28"/>
          <w:szCs w:val="28"/>
        </w:rPr>
        <w:t xml:space="preserve">» (далее </w:t>
      </w:r>
      <w:r w:rsidR="00E077AC">
        <w:rPr>
          <w:rFonts w:ascii="Times New Roman" w:hAnsi="Times New Roman" w:cs="Times New Roman"/>
          <w:sz w:val="28"/>
          <w:szCs w:val="28"/>
        </w:rPr>
        <w:t>П</w:t>
      </w:r>
      <w:r w:rsidRPr="00E077AC">
        <w:rPr>
          <w:rFonts w:ascii="Times New Roman" w:hAnsi="Times New Roman" w:cs="Times New Roman"/>
          <w:sz w:val="28"/>
          <w:szCs w:val="28"/>
        </w:rPr>
        <w:t xml:space="preserve">ремия) проводиться в рамках мероприятий организованных </w:t>
      </w:r>
      <w:proofErr w:type="spellStart"/>
      <w:r w:rsidRPr="00E077AC">
        <w:rPr>
          <w:rFonts w:ascii="Times New Roman" w:hAnsi="Times New Roman" w:cs="Times New Roman"/>
          <w:sz w:val="28"/>
          <w:szCs w:val="28"/>
        </w:rPr>
        <w:t>велоклубом</w:t>
      </w:r>
      <w:proofErr w:type="spellEnd"/>
      <w:r w:rsidRPr="00E077AC">
        <w:rPr>
          <w:rFonts w:ascii="Times New Roman" w:hAnsi="Times New Roman" w:cs="Times New Roman"/>
          <w:sz w:val="28"/>
          <w:szCs w:val="28"/>
        </w:rPr>
        <w:t xml:space="preserve"> «Цепная реакция» и спортивным клубом «</w:t>
      </w:r>
      <w:proofErr w:type="spellStart"/>
      <w:r w:rsidRPr="00E077AC">
        <w:rPr>
          <w:rFonts w:ascii="Times New Roman" w:hAnsi="Times New Roman" w:cs="Times New Roman"/>
          <w:sz w:val="28"/>
          <w:szCs w:val="28"/>
          <w:lang w:val="en-US"/>
        </w:rPr>
        <w:t>Ludis</w:t>
      </w:r>
      <w:proofErr w:type="spellEnd"/>
      <w:r w:rsidRPr="00E077AC">
        <w:rPr>
          <w:rFonts w:ascii="Times New Roman" w:hAnsi="Times New Roman" w:cs="Times New Roman"/>
          <w:sz w:val="28"/>
          <w:szCs w:val="28"/>
        </w:rPr>
        <w:t xml:space="preserve"> </w:t>
      </w:r>
      <w:r w:rsidRPr="00E077AC">
        <w:rPr>
          <w:rFonts w:ascii="Times New Roman" w:hAnsi="Times New Roman" w:cs="Times New Roman"/>
          <w:sz w:val="28"/>
          <w:szCs w:val="28"/>
          <w:lang w:val="en-US"/>
        </w:rPr>
        <w:t>Lynx</w:t>
      </w:r>
      <w:r w:rsidRPr="00E077AC">
        <w:rPr>
          <w:rFonts w:ascii="Times New Roman" w:hAnsi="Times New Roman" w:cs="Times New Roman"/>
          <w:sz w:val="28"/>
          <w:szCs w:val="28"/>
        </w:rPr>
        <w:t>».</w:t>
      </w:r>
      <w:r w:rsidR="00D86431" w:rsidRPr="00E077AC">
        <w:rPr>
          <w:rFonts w:ascii="Times New Roman" w:hAnsi="Times New Roman" w:cs="Times New Roman"/>
          <w:sz w:val="28"/>
          <w:szCs w:val="28"/>
        </w:rPr>
        <w:t>(далее клубы)</w:t>
      </w:r>
    </w:p>
    <w:p w:rsidR="000E0ABE" w:rsidRPr="00E077AC" w:rsidRDefault="000E0ABE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ab/>
        <w:t>Организатор премии – Спортивный клуб «</w:t>
      </w:r>
      <w:proofErr w:type="spellStart"/>
      <w:r w:rsidRPr="00E077AC">
        <w:rPr>
          <w:rFonts w:ascii="Times New Roman" w:hAnsi="Times New Roman" w:cs="Times New Roman"/>
          <w:sz w:val="28"/>
          <w:szCs w:val="28"/>
          <w:lang w:val="en-US"/>
        </w:rPr>
        <w:t>Ludis</w:t>
      </w:r>
      <w:proofErr w:type="spellEnd"/>
      <w:r w:rsidRPr="00E077AC">
        <w:rPr>
          <w:rFonts w:ascii="Times New Roman" w:hAnsi="Times New Roman" w:cs="Times New Roman"/>
          <w:sz w:val="28"/>
          <w:szCs w:val="28"/>
        </w:rPr>
        <w:t xml:space="preserve"> </w:t>
      </w:r>
      <w:r w:rsidRPr="00E077AC">
        <w:rPr>
          <w:rFonts w:ascii="Times New Roman" w:hAnsi="Times New Roman" w:cs="Times New Roman"/>
          <w:sz w:val="28"/>
          <w:szCs w:val="28"/>
          <w:lang w:val="en-US"/>
        </w:rPr>
        <w:t>Lynx</w:t>
      </w:r>
      <w:r w:rsidRPr="00E077AC">
        <w:rPr>
          <w:rFonts w:ascii="Times New Roman" w:hAnsi="Times New Roman" w:cs="Times New Roman"/>
          <w:sz w:val="28"/>
          <w:szCs w:val="28"/>
        </w:rPr>
        <w:t xml:space="preserve">» и </w:t>
      </w:r>
      <w:proofErr w:type="spellStart"/>
      <w:r w:rsidRPr="00E077AC">
        <w:rPr>
          <w:rFonts w:ascii="Times New Roman" w:hAnsi="Times New Roman" w:cs="Times New Roman"/>
          <w:sz w:val="28"/>
          <w:szCs w:val="28"/>
        </w:rPr>
        <w:t>велоклуб</w:t>
      </w:r>
      <w:proofErr w:type="spellEnd"/>
      <w:r w:rsidRPr="00E077AC">
        <w:rPr>
          <w:rFonts w:ascii="Times New Roman" w:hAnsi="Times New Roman" w:cs="Times New Roman"/>
          <w:sz w:val="28"/>
          <w:szCs w:val="28"/>
        </w:rPr>
        <w:t xml:space="preserve"> «Цепная реакция».</w:t>
      </w:r>
    </w:p>
    <w:p w:rsidR="000E0ABE" w:rsidRPr="00E077AC" w:rsidRDefault="000E0ABE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ab/>
        <w:t xml:space="preserve">Цель премии – популяризация активного образа жизни. </w:t>
      </w:r>
    </w:p>
    <w:p w:rsidR="000E0ABE" w:rsidRPr="00E077AC" w:rsidRDefault="00E077AC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Задачи премии – </w:t>
      </w:r>
      <w:r w:rsidR="000E0ABE" w:rsidRPr="00E077AC">
        <w:rPr>
          <w:rFonts w:ascii="Times New Roman" w:hAnsi="Times New Roman" w:cs="Times New Roman"/>
          <w:sz w:val="28"/>
          <w:szCs w:val="28"/>
        </w:rPr>
        <w:t xml:space="preserve">привлечь к спорту и активному образу жизни. </w:t>
      </w:r>
    </w:p>
    <w:p w:rsidR="000D312F" w:rsidRPr="00E077AC" w:rsidRDefault="000D312F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0D312F" w:rsidRDefault="000D312F" w:rsidP="00E077AC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077AC">
        <w:rPr>
          <w:rFonts w:ascii="Times New Roman" w:hAnsi="Times New Roman" w:cs="Times New Roman"/>
          <w:b/>
          <w:sz w:val="28"/>
          <w:szCs w:val="28"/>
        </w:rPr>
        <w:t>Условия проведения премии</w:t>
      </w:r>
    </w:p>
    <w:p w:rsidR="00E077AC" w:rsidRPr="00E077AC" w:rsidRDefault="00E077AC" w:rsidP="00E077AC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D312F" w:rsidRPr="00E077AC" w:rsidRDefault="000D312F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ab/>
        <w:t xml:space="preserve">В премии могут участвовать профессиональные и непрофессиональные фотографы.  В ней может участвовать любой человек, независимо от возраста, пола, рода занятий и увлечений. </w:t>
      </w:r>
    </w:p>
    <w:p w:rsidR="000D312F" w:rsidRPr="00E077AC" w:rsidRDefault="000D312F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ab/>
        <w:t>На премию принимаются художественные фотографии по тематике «Велосипед</w:t>
      </w:r>
      <w:r w:rsidR="00493E2A" w:rsidRPr="00E077AC">
        <w:rPr>
          <w:rFonts w:ascii="Times New Roman" w:hAnsi="Times New Roman" w:cs="Times New Roman"/>
          <w:sz w:val="28"/>
          <w:szCs w:val="28"/>
        </w:rPr>
        <w:t xml:space="preserve"> и все что с ним связано</w:t>
      </w:r>
      <w:r w:rsidRPr="00E077AC">
        <w:rPr>
          <w:rFonts w:ascii="Times New Roman" w:hAnsi="Times New Roman" w:cs="Times New Roman"/>
          <w:sz w:val="28"/>
          <w:szCs w:val="28"/>
        </w:rPr>
        <w:t>»</w:t>
      </w:r>
    </w:p>
    <w:p w:rsidR="000D312F" w:rsidRPr="00E077AC" w:rsidRDefault="000D312F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ab/>
        <w:t>Допускается участие в конкурсе коллективов авторов, студий фотографий, редакций, а также других объединений и организаций.</w:t>
      </w:r>
    </w:p>
    <w:p w:rsidR="000D312F" w:rsidRPr="00E077AC" w:rsidRDefault="000D312F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ab/>
        <w:t xml:space="preserve">Плата за участие в премии не взимается. </w:t>
      </w:r>
    </w:p>
    <w:p w:rsidR="000D01DE" w:rsidRPr="000D01DE" w:rsidRDefault="00C873DA" w:rsidP="000D01DE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ab/>
        <w:t xml:space="preserve">Участник, подавший заявку на </w:t>
      </w:r>
      <w:r w:rsidR="000D01DE">
        <w:rPr>
          <w:rFonts w:ascii="Times New Roman" w:hAnsi="Times New Roman" w:cs="Times New Roman"/>
          <w:sz w:val="28"/>
          <w:szCs w:val="28"/>
        </w:rPr>
        <w:t>премию, должен быть автором или</w:t>
      </w:r>
    </w:p>
    <w:p w:rsidR="00493E2A" w:rsidRPr="00E077AC" w:rsidRDefault="00C873DA" w:rsidP="000D01DE">
      <w:pPr>
        <w:pStyle w:val="a3"/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правообладателем фотографии. Исключение касается только фотоколлажа. </w:t>
      </w:r>
      <w:r w:rsidR="000D01DE" w:rsidRPr="000D01DE">
        <w:rPr>
          <w:rFonts w:ascii="Times New Roman" w:hAnsi="Times New Roman" w:cs="Times New Roman"/>
          <w:sz w:val="28"/>
          <w:szCs w:val="28"/>
        </w:rPr>
        <w:t xml:space="preserve"> </w:t>
      </w:r>
      <w:r w:rsidR="00493E2A" w:rsidRPr="00E077AC">
        <w:rPr>
          <w:rFonts w:ascii="Times New Roman" w:hAnsi="Times New Roman" w:cs="Times New Roman"/>
          <w:sz w:val="28"/>
          <w:szCs w:val="28"/>
        </w:rPr>
        <w:t>Участник может под</w:t>
      </w:r>
      <w:r w:rsidRPr="00E077AC">
        <w:rPr>
          <w:rFonts w:ascii="Times New Roman" w:hAnsi="Times New Roman" w:cs="Times New Roman"/>
          <w:sz w:val="28"/>
          <w:szCs w:val="28"/>
        </w:rPr>
        <w:t xml:space="preserve">ать на конкурс до 15 фотографий, не включая фотоколлаж. </w:t>
      </w:r>
    </w:p>
    <w:p w:rsidR="000D312F" w:rsidRPr="00E077AC" w:rsidRDefault="000D312F" w:rsidP="00E077AC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Фотографии, присланные на премию, могут быть отклонены от участия в премии в следующих случаях: </w:t>
      </w:r>
    </w:p>
    <w:p w:rsidR="000D312F" w:rsidRPr="00E077AC" w:rsidRDefault="000D312F" w:rsidP="00E077AC">
      <w:pPr>
        <w:pStyle w:val="a3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фотографии не </w:t>
      </w:r>
      <w:r w:rsidR="00E077AC">
        <w:rPr>
          <w:rFonts w:ascii="Times New Roman" w:hAnsi="Times New Roman" w:cs="Times New Roman"/>
          <w:sz w:val="28"/>
          <w:szCs w:val="28"/>
        </w:rPr>
        <w:t>соответствуют тематике конкурса;</w:t>
      </w:r>
      <w:r w:rsidRPr="00E077A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312F" w:rsidRPr="00E077AC" w:rsidRDefault="000D312F" w:rsidP="00E077AC">
      <w:pPr>
        <w:pStyle w:val="a3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>низкое художественное или техническое качество фотографий</w:t>
      </w:r>
      <w:r w:rsidR="00E077AC">
        <w:rPr>
          <w:rFonts w:ascii="Times New Roman" w:hAnsi="Times New Roman" w:cs="Times New Roman"/>
          <w:sz w:val="28"/>
          <w:szCs w:val="28"/>
        </w:rPr>
        <w:t>;</w:t>
      </w:r>
    </w:p>
    <w:p w:rsidR="000D312F" w:rsidRDefault="000D312F" w:rsidP="00E077AC">
      <w:pPr>
        <w:pStyle w:val="a3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фотографии, в которых можно распознать элементы насилия, расовой или религиозной непримиримости. </w:t>
      </w:r>
    </w:p>
    <w:p w:rsidR="00FA6191" w:rsidRDefault="00FA6191" w:rsidP="00FA6191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A6191">
        <w:rPr>
          <w:rFonts w:ascii="Times New Roman" w:hAnsi="Times New Roman" w:cs="Times New Roman"/>
          <w:b/>
          <w:sz w:val="28"/>
          <w:szCs w:val="28"/>
        </w:rPr>
        <w:t>Номинации</w:t>
      </w:r>
    </w:p>
    <w:p w:rsidR="00FA6191" w:rsidRPr="00282AFC" w:rsidRDefault="00FA6191" w:rsidP="00282AFC">
      <w:pPr>
        <w:pStyle w:val="a3"/>
        <w:numPr>
          <w:ilvl w:val="2"/>
          <w:numId w:val="8"/>
        </w:numPr>
        <w:tabs>
          <w:tab w:val="clear" w:pos="2160"/>
          <w:tab w:val="num" w:pos="1418"/>
        </w:tabs>
        <w:spacing w:before="100" w:beforeAutospacing="1" w:after="100" w:afterAutospacing="1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6191">
        <w:rPr>
          <w:rFonts w:ascii="Times New Roman" w:hAnsi="Times New Roman" w:cs="Times New Roman"/>
          <w:sz w:val="28"/>
          <w:szCs w:val="28"/>
        </w:rPr>
        <w:t>Самый активный фотограф (на определение самого активного фотографа, влияет предоставление фотоотчетов</w:t>
      </w:r>
      <w:r>
        <w:rPr>
          <w:rFonts w:ascii="Times New Roman" w:hAnsi="Times New Roman" w:cs="Times New Roman"/>
          <w:sz w:val="28"/>
          <w:szCs w:val="28"/>
        </w:rPr>
        <w:t xml:space="preserve"> о мероприятиях клуба</w:t>
      </w:r>
      <w:r w:rsidRPr="00FA619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Pr="00FA6191">
        <w:rPr>
          <w:rFonts w:ascii="Times New Roman" w:hAnsi="Times New Roman" w:cs="Times New Roman"/>
          <w:sz w:val="28"/>
          <w:szCs w:val="28"/>
        </w:rPr>
        <w:t>соц</w:t>
      </w:r>
      <w:proofErr w:type="spellEnd"/>
      <w:proofErr w:type="gramEnd"/>
      <w:r w:rsidRPr="00FA6191">
        <w:rPr>
          <w:rFonts w:ascii="Times New Roman" w:hAnsi="Times New Roman" w:cs="Times New Roman"/>
          <w:sz w:val="28"/>
          <w:szCs w:val="28"/>
        </w:rPr>
        <w:t>, сетях</w:t>
      </w:r>
      <w:r w:rsidR="002E16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16C4" w:rsidRPr="004864E8">
        <w:rPr>
          <w:rFonts w:ascii="Times New Roman" w:hAnsi="Times New Roman" w:cs="Times New Roman"/>
          <w:sz w:val="26"/>
          <w:szCs w:val="26"/>
          <w:lang w:val="en-US"/>
        </w:rPr>
        <w:t>vk</w:t>
      </w:r>
      <w:proofErr w:type="spellEnd"/>
      <w:r w:rsidR="002E16C4" w:rsidRPr="004864E8">
        <w:rPr>
          <w:rFonts w:ascii="Times New Roman" w:hAnsi="Times New Roman" w:cs="Times New Roman"/>
          <w:sz w:val="26"/>
          <w:szCs w:val="26"/>
        </w:rPr>
        <w:t>.</w:t>
      </w:r>
      <w:r w:rsidR="002E16C4" w:rsidRPr="004864E8">
        <w:rPr>
          <w:rFonts w:ascii="Times New Roman" w:hAnsi="Times New Roman" w:cs="Times New Roman"/>
          <w:sz w:val="26"/>
          <w:szCs w:val="26"/>
          <w:lang w:val="en-US"/>
        </w:rPr>
        <w:t>com</w:t>
      </w:r>
      <w:r w:rsidR="002E16C4" w:rsidRPr="004864E8">
        <w:rPr>
          <w:rFonts w:ascii="Times New Roman" w:hAnsi="Times New Roman" w:cs="Times New Roman"/>
          <w:sz w:val="26"/>
          <w:szCs w:val="26"/>
        </w:rPr>
        <w:t xml:space="preserve"> и </w:t>
      </w:r>
      <w:proofErr w:type="spellStart"/>
      <w:r w:rsidR="002E16C4" w:rsidRPr="004864E8">
        <w:rPr>
          <w:rFonts w:ascii="Times New Roman" w:hAnsi="Times New Roman" w:cs="Times New Roman"/>
          <w:sz w:val="26"/>
          <w:szCs w:val="26"/>
          <w:lang w:val="en-US"/>
        </w:rPr>
        <w:t>facebook</w:t>
      </w:r>
      <w:proofErr w:type="spellEnd"/>
      <w:r w:rsidR="002E16C4" w:rsidRPr="004864E8">
        <w:rPr>
          <w:rFonts w:ascii="Times New Roman" w:hAnsi="Times New Roman" w:cs="Times New Roman"/>
          <w:sz w:val="26"/>
          <w:szCs w:val="26"/>
        </w:rPr>
        <w:t>.</w:t>
      </w:r>
      <w:r w:rsidR="002E16C4" w:rsidRPr="004864E8">
        <w:rPr>
          <w:rFonts w:ascii="Times New Roman" w:hAnsi="Times New Roman" w:cs="Times New Roman"/>
          <w:sz w:val="26"/>
          <w:szCs w:val="26"/>
          <w:lang w:val="en-US"/>
        </w:rPr>
        <w:t>com</w:t>
      </w:r>
      <w:r w:rsidRPr="00FA6191">
        <w:rPr>
          <w:rFonts w:ascii="Times New Roman" w:hAnsi="Times New Roman" w:cs="Times New Roman"/>
          <w:sz w:val="28"/>
          <w:szCs w:val="28"/>
        </w:rPr>
        <w:t xml:space="preserve"> с</w:t>
      </w:r>
      <w:r w:rsidRPr="00282A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2AFC">
        <w:rPr>
          <w:rFonts w:ascii="Times New Roman" w:hAnsi="Times New Roman" w:cs="Times New Roman"/>
          <w:sz w:val="28"/>
          <w:szCs w:val="28"/>
        </w:rPr>
        <w:t>хештегом</w:t>
      </w:r>
      <w:proofErr w:type="spellEnd"/>
      <w:r w:rsidRPr="00282AFC">
        <w:rPr>
          <w:rFonts w:ascii="Times New Roman" w:hAnsi="Times New Roman" w:cs="Times New Roman"/>
          <w:sz w:val="28"/>
          <w:szCs w:val="28"/>
        </w:rPr>
        <w:t xml:space="preserve"> #BPA2017</w:t>
      </w:r>
      <w:r w:rsidR="002E16C4">
        <w:rPr>
          <w:rFonts w:ascii="Times New Roman" w:hAnsi="Times New Roman" w:cs="Times New Roman"/>
          <w:sz w:val="28"/>
          <w:szCs w:val="28"/>
        </w:rPr>
        <w:t xml:space="preserve"> (</w:t>
      </w:r>
      <w:r w:rsidR="002E16C4" w:rsidRPr="004864E8">
        <w:rPr>
          <w:rFonts w:ascii="Times New Roman" w:hAnsi="Times New Roman" w:cs="Times New Roman"/>
          <w:sz w:val="26"/>
          <w:szCs w:val="26"/>
        </w:rPr>
        <w:t>указывать в латинице</w:t>
      </w:r>
      <w:r w:rsidR="002E16C4">
        <w:rPr>
          <w:rFonts w:ascii="Times New Roman" w:hAnsi="Times New Roman" w:cs="Times New Roman"/>
          <w:sz w:val="26"/>
          <w:szCs w:val="26"/>
        </w:rPr>
        <w:t>)</w:t>
      </w:r>
      <w:r w:rsidRPr="00282AFC">
        <w:rPr>
          <w:rFonts w:ascii="Times New Roman" w:hAnsi="Times New Roman" w:cs="Times New Roman"/>
          <w:sz w:val="28"/>
          <w:szCs w:val="28"/>
        </w:rPr>
        <w:t xml:space="preserve"> или на форуме ЦР);</w:t>
      </w:r>
    </w:p>
    <w:p w:rsidR="00FA6191" w:rsidRPr="00FA6191" w:rsidRDefault="00FA6191" w:rsidP="00FA6191">
      <w:pPr>
        <w:pStyle w:val="a3"/>
        <w:numPr>
          <w:ilvl w:val="0"/>
          <w:numId w:val="8"/>
        </w:numPr>
        <w:tabs>
          <w:tab w:val="num" w:pos="1418"/>
        </w:tabs>
        <w:spacing w:before="100" w:beforeAutospacing="1" w:after="100" w:afterAutospacing="1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6191">
        <w:rPr>
          <w:rFonts w:ascii="Times New Roman" w:hAnsi="Times New Roman" w:cs="Times New Roman"/>
          <w:sz w:val="28"/>
          <w:szCs w:val="28"/>
        </w:rPr>
        <w:lastRenderedPageBreak/>
        <w:t xml:space="preserve">Самая лучшая спортивная фотография; </w:t>
      </w:r>
    </w:p>
    <w:p w:rsidR="00FA6191" w:rsidRPr="00FA6191" w:rsidRDefault="00FA6191" w:rsidP="00FA6191">
      <w:pPr>
        <w:pStyle w:val="a3"/>
        <w:numPr>
          <w:ilvl w:val="0"/>
          <w:numId w:val="8"/>
        </w:numPr>
        <w:tabs>
          <w:tab w:val="num" w:pos="1418"/>
        </w:tabs>
        <w:spacing w:before="100" w:beforeAutospacing="1" w:after="100" w:afterAutospacing="1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6191">
        <w:rPr>
          <w:rFonts w:ascii="Times New Roman" w:hAnsi="Times New Roman" w:cs="Times New Roman"/>
          <w:sz w:val="28"/>
          <w:szCs w:val="28"/>
        </w:rPr>
        <w:t>Самая художественная фотография велосипеда;</w:t>
      </w:r>
    </w:p>
    <w:p w:rsidR="00FA6191" w:rsidRPr="00FA6191" w:rsidRDefault="00FA6191" w:rsidP="00FA6191">
      <w:pPr>
        <w:pStyle w:val="a3"/>
        <w:numPr>
          <w:ilvl w:val="0"/>
          <w:numId w:val="8"/>
        </w:numPr>
        <w:tabs>
          <w:tab w:val="num" w:pos="1418"/>
        </w:tabs>
        <w:spacing w:before="100" w:beforeAutospacing="1" w:after="100" w:afterAutospacing="1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6191">
        <w:rPr>
          <w:rFonts w:ascii="Times New Roman" w:hAnsi="Times New Roman" w:cs="Times New Roman"/>
          <w:sz w:val="28"/>
          <w:szCs w:val="28"/>
        </w:rPr>
        <w:t>Туристическая фотография (всей атрибутики велосипеда и туризма);</w:t>
      </w:r>
    </w:p>
    <w:p w:rsidR="00FA6191" w:rsidRPr="00FA6191" w:rsidRDefault="00FA6191" w:rsidP="00FA6191">
      <w:pPr>
        <w:pStyle w:val="a3"/>
        <w:numPr>
          <w:ilvl w:val="0"/>
          <w:numId w:val="8"/>
        </w:numPr>
        <w:tabs>
          <w:tab w:val="num" w:pos="1418"/>
        </w:tabs>
        <w:spacing w:before="100" w:beforeAutospacing="1" w:after="100" w:afterAutospacing="1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6191">
        <w:rPr>
          <w:rFonts w:ascii="Times New Roman" w:hAnsi="Times New Roman" w:cs="Times New Roman"/>
          <w:sz w:val="28"/>
          <w:szCs w:val="28"/>
        </w:rPr>
        <w:t>Самая интересная фотография с «</w:t>
      </w:r>
      <w:proofErr w:type="spellStart"/>
      <w:r w:rsidRPr="00FA6191">
        <w:rPr>
          <w:rFonts w:ascii="Times New Roman" w:hAnsi="Times New Roman" w:cs="Times New Roman"/>
          <w:sz w:val="28"/>
          <w:szCs w:val="28"/>
        </w:rPr>
        <w:t>покатушки</w:t>
      </w:r>
      <w:proofErr w:type="spellEnd"/>
      <w:r w:rsidRPr="00FA6191">
        <w:rPr>
          <w:rFonts w:ascii="Times New Roman" w:hAnsi="Times New Roman" w:cs="Times New Roman"/>
          <w:sz w:val="28"/>
          <w:szCs w:val="28"/>
        </w:rPr>
        <w:t>»;</w:t>
      </w:r>
    </w:p>
    <w:p w:rsidR="00FA6191" w:rsidRPr="00FA6191" w:rsidRDefault="00FA6191" w:rsidP="00FA6191">
      <w:pPr>
        <w:pStyle w:val="a3"/>
        <w:numPr>
          <w:ilvl w:val="0"/>
          <w:numId w:val="8"/>
        </w:numPr>
        <w:tabs>
          <w:tab w:val="num" w:pos="1418"/>
        </w:tabs>
        <w:spacing w:before="100" w:beforeAutospacing="1" w:after="100" w:afterAutospacing="1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A6191">
        <w:rPr>
          <w:rFonts w:ascii="Times New Roman" w:hAnsi="Times New Roman" w:cs="Times New Roman"/>
          <w:sz w:val="28"/>
          <w:szCs w:val="28"/>
        </w:rPr>
        <w:t>Селфи</w:t>
      </w:r>
      <w:proofErr w:type="spellEnd"/>
      <w:r w:rsidRPr="00FA6191">
        <w:rPr>
          <w:rFonts w:ascii="Times New Roman" w:hAnsi="Times New Roman" w:cs="Times New Roman"/>
          <w:sz w:val="28"/>
          <w:szCs w:val="28"/>
        </w:rPr>
        <w:t xml:space="preserve"> «Старт-финиш»;</w:t>
      </w:r>
    </w:p>
    <w:p w:rsidR="00FA6191" w:rsidRPr="00FA6191" w:rsidRDefault="00FA6191" w:rsidP="00FA6191">
      <w:pPr>
        <w:pStyle w:val="a3"/>
        <w:numPr>
          <w:ilvl w:val="0"/>
          <w:numId w:val="8"/>
        </w:numPr>
        <w:tabs>
          <w:tab w:val="num" w:pos="1418"/>
        </w:tabs>
        <w:spacing w:before="100" w:beforeAutospacing="1" w:after="100" w:afterAutospacing="1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6191">
        <w:rPr>
          <w:rFonts w:ascii="Times New Roman" w:hAnsi="Times New Roman" w:cs="Times New Roman"/>
          <w:sz w:val="28"/>
          <w:szCs w:val="28"/>
        </w:rPr>
        <w:t>Самый интересный фотоколлаж, как я провел 2017 год на велосипеде.</w:t>
      </w:r>
    </w:p>
    <w:p w:rsidR="004D2094" w:rsidRPr="00E077AC" w:rsidRDefault="004D2094" w:rsidP="00E077AC">
      <w:pPr>
        <w:spacing w:before="100" w:beforeAutospacing="1" w:after="100" w:afterAutospacing="1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E077A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Порядок проведения фотоконкурса</w:t>
      </w:r>
    </w:p>
    <w:p w:rsidR="00FA6191" w:rsidRDefault="004D2094" w:rsidP="00E077AC">
      <w:pPr>
        <w:spacing w:before="100" w:beforeAutospacing="1" w:after="100" w:afterAutospacing="1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E077AC">
        <w:rPr>
          <w:rFonts w:ascii="Times New Roman" w:hAnsi="Times New Roman" w:cs="Times New Roman"/>
          <w:b/>
          <w:bCs/>
          <w:color w:val="000000"/>
          <w:sz w:val="28"/>
          <w:szCs w:val="28"/>
        </w:rPr>
        <w:tab/>
      </w:r>
      <w:r w:rsidR="00E56BF5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Заявки на участие в премии принимаются с 10 января по </w:t>
      </w:r>
      <w:r w:rsidR="006F1658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31</w:t>
      </w:r>
      <w:r w:rsidR="00E56BF5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6F1658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октября</w:t>
      </w:r>
      <w:r w:rsidR="00E56BF5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2017 года. </w:t>
      </w:r>
    </w:p>
    <w:p w:rsidR="004D2094" w:rsidRPr="00E077AC" w:rsidRDefault="00E56BF5" w:rsidP="00FA6191">
      <w:pPr>
        <w:spacing w:before="100" w:beforeAutospacing="1" w:after="100" w:afterAutospacing="1"/>
        <w:ind w:firstLine="708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Премия проводится по следующим этапам:</w:t>
      </w:r>
    </w:p>
    <w:p w:rsidR="00CF6C79" w:rsidRPr="00E077AC" w:rsidRDefault="00E56BF5" w:rsidP="00E077AC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10.01.2017 –</w:t>
      </w:r>
      <w:r w:rsidR="00A25CB4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31.10</w:t>
      </w:r>
      <w:r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.2017</w:t>
      </w:r>
      <w:r w:rsidR="004864E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4864E8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Прием </w:t>
      </w:r>
      <w:r w:rsidR="00A25CB4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заявок, регистрация участников.</w:t>
      </w:r>
    </w:p>
    <w:p w:rsidR="00E56BF5" w:rsidRPr="00E077AC" w:rsidRDefault="00E56BF5" w:rsidP="00E077AC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13.01.2</w:t>
      </w:r>
      <w:r w:rsidR="00B04358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017 – 31.10.2017</w:t>
      </w:r>
      <w:r w:rsidR="004864E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4864E8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B04358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Прием работ</w:t>
      </w:r>
      <w:r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</w:p>
    <w:p w:rsidR="00E56BF5" w:rsidRPr="00E077AC" w:rsidRDefault="004864E8" w:rsidP="00E077AC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01.11.2017 – 0</w:t>
      </w:r>
      <w:r w:rsidR="00E56BF5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1.12.2017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E56BF5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Просмотр, проведение голосований, подведение итогов.</w:t>
      </w:r>
    </w:p>
    <w:p w:rsidR="004864E8" w:rsidRDefault="004864E8" w:rsidP="004864E8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04.12.2017 – </w:t>
      </w:r>
      <w:r w:rsidR="00E56BF5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17.12.2017 </w:t>
      </w:r>
      <w:r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E56BF5"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Определение победителей. </w:t>
      </w:r>
    </w:p>
    <w:p w:rsidR="00E56BF5" w:rsidRPr="00E077AC" w:rsidRDefault="00E56BF5" w:rsidP="004864E8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E077AC">
        <w:rPr>
          <w:rFonts w:ascii="Times New Roman" w:hAnsi="Times New Roman" w:cs="Times New Roman"/>
          <w:bCs/>
          <w:color w:val="000000"/>
          <w:sz w:val="28"/>
          <w:szCs w:val="28"/>
        </w:rPr>
        <w:t>24.12.2017 – Награждение по</w:t>
      </w:r>
      <w:r w:rsidR="00282AFC">
        <w:rPr>
          <w:rFonts w:ascii="Times New Roman" w:hAnsi="Times New Roman" w:cs="Times New Roman"/>
          <w:bCs/>
          <w:color w:val="000000"/>
          <w:sz w:val="28"/>
          <w:szCs w:val="28"/>
        </w:rPr>
        <w:t>бедителей премий по номинациям.</w:t>
      </w:r>
    </w:p>
    <w:p w:rsidR="004864E8" w:rsidRDefault="004864E8" w:rsidP="00E077AC">
      <w:pPr>
        <w:spacing w:before="100" w:beforeAutospacing="1" w:after="100" w:afterAutospacing="1"/>
        <w:jc w:val="both"/>
        <w:rPr>
          <w:rFonts w:ascii="Times New Roman" w:hAnsi="Times New Roman" w:cs="Times New Roman"/>
          <w:b/>
          <w:bCs/>
          <w:color w:val="263238"/>
          <w:sz w:val="28"/>
          <w:szCs w:val="28"/>
        </w:rPr>
      </w:pPr>
    </w:p>
    <w:p w:rsidR="00E56BF5" w:rsidRPr="00E077AC" w:rsidRDefault="00E56BF5" w:rsidP="00E077AC">
      <w:pPr>
        <w:spacing w:before="100" w:beforeAutospacing="1" w:after="100" w:afterAutospacing="1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077AC">
        <w:rPr>
          <w:rFonts w:ascii="Times New Roman" w:hAnsi="Times New Roman" w:cs="Times New Roman"/>
          <w:b/>
          <w:color w:val="000000"/>
          <w:sz w:val="28"/>
          <w:szCs w:val="28"/>
        </w:rPr>
        <w:t>Процедура подачи заявки</w:t>
      </w:r>
    </w:p>
    <w:p w:rsidR="00E56BF5" w:rsidRPr="007B2C22" w:rsidRDefault="00E56BF5" w:rsidP="007B2C22">
      <w:pPr>
        <w:pStyle w:val="2"/>
        <w:shd w:val="clear" w:color="auto" w:fill="FFFFFF"/>
        <w:spacing w:before="0" w:beforeAutospacing="0" w:after="375" w:afterAutospacing="0" w:line="360" w:lineRule="atLeast"/>
        <w:jc w:val="both"/>
        <w:rPr>
          <w:rFonts w:ascii="Arial" w:hAnsi="Arial" w:cs="Arial"/>
          <w:b w:val="0"/>
          <w:bCs w:val="0"/>
          <w:color w:val="737373"/>
          <w:sz w:val="30"/>
          <w:szCs w:val="30"/>
        </w:rPr>
      </w:pPr>
      <w:r w:rsidRPr="00E077AC">
        <w:rPr>
          <w:color w:val="000000"/>
          <w:sz w:val="28"/>
          <w:szCs w:val="28"/>
        </w:rPr>
        <w:t xml:space="preserve">Для участия в Премии необходимо направить в оргкомитет по адресу электронной почты </w:t>
      </w:r>
      <w:r w:rsidR="007B2C22">
        <w:rPr>
          <w:rFonts w:ascii="Arial" w:hAnsi="Arial" w:cs="Arial"/>
          <w:b w:val="0"/>
          <w:bCs w:val="0"/>
          <w:color w:val="737373"/>
          <w:sz w:val="30"/>
          <w:szCs w:val="30"/>
        </w:rPr>
        <w:t>bikephotoawards@gmail.com</w:t>
      </w:r>
      <w:bookmarkStart w:id="0" w:name="_GoBack"/>
      <w:bookmarkEnd w:id="0"/>
      <w:r w:rsidR="007B2C22">
        <w:rPr>
          <w:b w:val="0"/>
          <w:bCs w:val="0"/>
          <w:sz w:val="28"/>
          <w:szCs w:val="28"/>
        </w:rPr>
        <w:t xml:space="preserve"> </w:t>
      </w:r>
      <w:r w:rsidR="004864E8">
        <w:rPr>
          <w:sz w:val="28"/>
          <w:szCs w:val="28"/>
        </w:rPr>
        <w:t>(с пометкой Премия)</w:t>
      </w:r>
      <w:r w:rsidR="004864E8" w:rsidRPr="004864E8">
        <w:rPr>
          <w:sz w:val="28"/>
          <w:szCs w:val="28"/>
        </w:rPr>
        <w:t>:</w:t>
      </w:r>
    </w:p>
    <w:p w:rsidR="00E56BF5" w:rsidRPr="00E077AC" w:rsidRDefault="00E56BF5" w:rsidP="00E077AC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>заявку (Приложение № 1) на участие в Премии</w:t>
      </w:r>
      <w:r w:rsidR="00E077AC">
        <w:rPr>
          <w:rFonts w:ascii="Times New Roman" w:hAnsi="Times New Roman" w:cs="Times New Roman"/>
          <w:sz w:val="28"/>
          <w:szCs w:val="28"/>
        </w:rPr>
        <w:t>;</w:t>
      </w:r>
    </w:p>
    <w:p w:rsidR="00E56BF5" w:rsidRPr="00E077AC" w:rsidRDefault="00E56BF5" w:rsidP="00E077AC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>фотоработы в электронном виде, в формате JPG, пригодные для печати в формате</w:t>
      </w:r>
      <w:proofErr w:type="gramStart"/>
      <w:r w:rsidRPr="00E077AC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E077AC">
        <w:rPr>
          <w:rFonts w:ascii="Times New Roman" w:hAnsi="Times New Roman" w:cs="Times New Roman"/>
          <w:sz w:val="28"/>
          <w:szCs w:val="28"/>
        </w:rPr>
        <w:t xml:space="preserve"> 2. </w:t>
      </w:r>
      <w:proofErr w:type="gramStart"/>
      <w:r w:rsidRPr="00E077AC">
        <w:rPr>
          <w:rFonts w:ascii="Times New Roman" w:hAnsi="Times New Roman" w:cs="Times New Roman"/>
          <w:sz w:val="28"/>
          <w:szCs w:val="28"/>
        </w:rPr>
        <w:t>(В имени файла не должно присутствовать русских букв, пробелов и знаков / \ : * ? " &lt; &gt; | и других «технических» символов.</w:t>
      </w:r>
      <w:proofErr w:type="gramEnd"/>
      <w:r w:rsidRPr="00E077A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077AC">
        <w:rPr>
          <w:rFonts w:ascii="Times New Roman" w:hAnsi="Times New Roman" w:cs="Times New Roman"/>
          <w:sz w:val="28"/>
          <w:szCs w:val="28"/>
        </w:rPr>
        <w:t>Каждая фотография, выставленная на конкурс, должна иметь автора и название</w:t>
      </w:r>
      <w:r w:rsidR="000E2373" w:rsidRPr="00E077AC">
        <w:rPr>
          <w:rFonts w:ascii="Times New Roman" w:hAnsi="Times New Roman" w:cs="Times New Roman"/>
          <w:sz w:val="28"/>
          <w:szCs w:val="28"/>
        </w:rPr>
        <w:t xml:space="preserve"> или место где сделана фотография</w:t>
      </w:r>
      <w:r w:rsidRPr="00E077AC">
        <w:rPr>
          <w:rFonts w:ascii="Times New Roman" w:hAnsi="Times New Roman" w:cs="Times New Roman"/>
          <w:sz w:val="28"/>
          <w:szCs w:val="28"/>
        </w:rPr>
        <w:t>).</w:t>
      </w:r>
      <w:proofErr w:type="gramEnd"/>
    </w:p>
    <w:p w:rsidR="00D615E7" w:rsidRPr="00E077AC" w:rsidRDefault="00D615E7" w:rsidP="00E077A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86431" w:rsidRPr="00E077AC" w:rsidRDefault="00D86431" w:rsidP="00E077AC">
      <w:pPr>
        <w:tabs>
          <w:tab w:val="left" w:pos="2573"/>
        </w:tabs>
        <w:spacing w:before="240" w:after="120"/>
        <w:jc w:val="both"/>
        <w:outlineLvl w:val="3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077AC">
        <w:rPr>
          <w:rFonts w:ascii="Times New Roman" w:hAnsi="Times New Roman" w:cs="Times New Roman"/>
          <w:b/>
          <w:color w:val="000000"/>
          <w:sz w:val="28"/>
          <w:szCs w:val="28"/>
        </w:rPr>
        <w:t>Процедура оценки</w:t>
      </w:r>
      <w:r w:rsidRPr="00E077AC">
        <w:rPr>
          <w:rFonts w:ascii="Times New Roman" w:hAnsi="Times New Roman" w:cs="Times New Roman"/>
          <w:b/>
          <w:color w:val="000000"/>
          <w:sz w:val="28"/>
          <w:szCs w:val="28"/>
        </w:rPr>
        <w:tab/>
      </w:r>
    </w:p>
    <w:p w:rsidR="00D86431" w:rsidRPr="00E077AC" w:rsidRDefault="00D86431" w:rsidP="00E077AC">
      <w:pPr>
        <w:pStyle w:val="a5"/>
        <w:ind w:firstLine="708"/>
        <w:jc w:val="both"/>
        <w:rPr>
          <w:sz w:val="28"/>
          <w:szCs w:val="28"/>
        </w:rPr>
      </w:pPr>
      <w:r w:rsidRPr="00E077AC">
        <w:rPr>
          <w:sz w:val="28"/>
          <w:szCs w:val="28"/>
        </w:rPr>
        <w:t>Экспертная оценка представленных на Премию работ осуществляется конкурсной комиссией, состав которой утверждается Советом клубов. Конкурсная комиссия рассматривает п</w:t>
      </w:r>
      <w:r w:rsidR="004864E8">
        <w:rPr>
          <w:sz w:val="28"/>
          <w:szCs w:val="28"/>
        </w:rPr>
        <w:t xml:space="preserve">редставленные работы, проводит </w:t>
      </w:r>
      <w:r w:rsidRPr="00E077AC">
        <w:rPr>
          <w:sz w:val="28"/>
          <w:szCs w:val="28"/>
        </w:rPr>
        <w:t xml:space="preserve">голосования в </w:t>
      </w:r>
      <w:proofErr w:type="spellStart"/>
      <w:r w:rsidRPr="00E077AC">
        <w:rPr>
          <w:sz w:val="28"/>
          <w:szCs w:val="28"/>
        </w:rPr>
        <w:t>соц</w:t>
      </w:r>
      <w:proofErr w:type="gramStart"/>
      <w:r w:rsidRPr="00E077AC">
        <w:rPr>
          <w:sz w:val="28"/>
          <w:szCs w:val="28"/>
        </w:rPr>
        <w:t>.с</w:t>
      </w:r>
      <w:proofErr w:type="gramEnd"/>
      <w:r w:rsidRPr="00E077AC">
        <w:rPr>
          <w:sz w:val="28"/>
          <w:szCs w:val="28"/>
        </w:rPr>
        <w:t>етях</w:t>
      </w:r>
      <w:proofErr w:type="spellEnd"/>
      <w:r w:rsidRPr="00E077AC">
        <w:rPr>
          <w:sz w:val="28"/>
          <w:szCs w:val="28"/>
        </w:rPr>
        <w:t>, определяет победителей, осуществляет награждение.</w:t>
      </w:r>
    </w:p>
    <w:p w:rsidR="00D86431" w:rsidRPr="00E077AC" w:rsidRDefault="00D86431" w:rsidP="00E077AC">
      <w:pPr>
        <w:pStyle w:val="a5"/>
        <w:ind w:firstLine="708"/>
        <w:jc w:val="both"/>
        <w:rPr>
          <w:sz w:val="28"/>
          <w:szCs w:val="28"/>
        </w:rPr>
      </w:pPr>
      <w:r w:rsidRPr="00E077AC">
        <w:rPr>
          <w:sz w:val="28"/>
          <w:szCs w:val="28"/>
        </w:rPr>
        <w:t>Для единообразного сравнения конкурсных работ выбраны следующие критерии оценки:</w:t>
      </w:r>
    </w:p>
    <w:p w:rsidR="00D86431" w:rsidRPr="00E077AC" w:rsidRDefault="00D86431" w:rsidP="00E077AC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>соответствие теме конкурса</w:t>
      </w:r>
      <w:r w:rsidR="00E077AC">
        <w:rPr>
          <w:rFonts w:ascii="Times New Roman" w:hAnsi="Times New Roman" w:cs="Times New Roman"/>
          <w:sz w:val="28"/>
          <w:szCs w:val="28"/>
        </w:rPr>
        <w:t>;</w:t>
      </w:r>
      <w:r w:rsidRPr="00E077A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86431" w:rsidRPr="00E077AC" w:rsidRDefault="00D86431" w:rsidP="00E077AC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lastRenderedPageBreak/>
        <w:t>оригинальность</w:t>
      </w:r>
      <w:r w:rsidR="00E077AC">
        <w:rPr>
          <w:rFonts w:ascii="Times New Roman" w:hAnsi="Times New Roman" w:cs="Times New Roman"/>
          <w:sz w:val="28"/>
          <w:szCs w:val="28"/>
        </w:rPr>
        <w:t>;</w:t>
      </w:r>
      <w:r w:rsidRPr="00E077A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86431" w:rsidRPr="00E077AC" w:rsidRDefault="00D86431" w:rsidP="00E077AC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общее восприятие; </w:t>
      </w:r>
    </w:p>
    <w:p w:rsidR="00D86431" w:rsidRPr="00E077AC" w:rsidRDefault="00D86431" w:rsidP="00E077AC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художественный уровень произведения; </w:t>
      </w:r>
    </w:p>
    <w:p w:rsidR="00D86431" w:rsidRPr="00E077AC" w:rsidRDefault="00D86431" w:rsidP="00E077AC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оригинальность идеи и содержание работы; </w:t>
      </w:r>
    </w:p>
    <w:p w:rsidR="00D86431" w:rsidRPr="00E077AC" w:rsidRDefault="00D86431" w:rsidP="00E077AC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техника и качество исполнения. </w:t>
      </w:r>
    </w:p>
    <w:p w:rsidR="00D86431" w:rsidRPr="00E077AC" w:rsidRDefault="00D86431" w:rsidP="00E077A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E077AC">
        <w:rPr>
          <w:rFonts w:ascii="Times New Roman" w:hAnsi="Times New Roman" w:cs="Times New Roman"/>
          <w:b/>
          <w:sz w:val="28"/>
          <w:szCs w:val="28"/>
        </w:rPr>
        <w:t xml:space="preserve">Итоги Конкурса и награждение участников </w:t>
      </w:r>
    </w:p>
    <w:p w:rsidR="00D86431" w:rsidRPr="00E077AC" w:rsidRDefault="00D86431" w:rsidP="00E077A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Призовой фонд Премии — сувенирный. </w:t>
      </w:r>
    </w:p>
    <w:p w:rsidR="00D86431" w:rsidRPr="00E077AC" w:rsidRDefault="00D86431" w:rsidP="00E077A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>Победители Премии распределяются призовые номинации, в соответствии с набранными голосами.</w:t>
      </w:r>
    </w:p>
    <w:p w:rsidR="00D86431" w:rsidRPr="00E077AC" w:rsidRDefault="00D86431" w:rsidP="00E077A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 xml:space="preserve">Победитель номинаций получает памятный призы. </w:t>
      </w:r>
    </w:p>
    <w:p w:rsidR="00D86431" w:rsidRDefault="00D86431" w:rsidP="00FA6191">
      <w:pPr>
        <w:pStyle w:val="a5"/>
        <w:ind w:firstLine="708"/>
        <w:jc w:val="both"/>
        <w:rPr>
          <w:sz w:val="28"/>
          <w:szCs w:val="28"/>
        </w:rPr>
      </w:pPr>
      <w:bookmarkStart w:id="1" w:name="obschie_polozheniya"/>
      <w:bookmarkStart w:id="2" w:name="otkrytost_informatsii"/>
      <w:bookmarkStart w:id="3" w:name="uchastie_v_konkurse"/>
      <w:bookmarkStart w:id="4" w:name="trebovaniya_k_pretendentam"/>
      <w:bookmarkStart w:id="5" w:name="poryadok_podachi_zayavki"/>
      <w:bookmarkStart w:id="6" w:name="ispolzovanie_materialov_avtora"/>
      <w:bookmarkEnd w:id="1"/>
      <w:bookmarkEnd w:id="2"/>
      <w:bookmarkEnd w:id="3"/>
      <w:bookmarkEnd w:id="4"/>
      <w:bookmarkEnd w:id="5"/>
      <w:bookmarkEnd w:id="6"/>
      <w:r w:rsidRPr="00E077AC">
        <w:rPr>
          <w:sz w:val="28"/>
          <w:szCs w:val="28"/>
        </w:rPr>
        <w:t xml:space="preserve">Все участники Премии, чьи работы </w:t>
      </w:r>
      <w:proofErr w:type="gramStart"/>
      <w:r w:rsidRPr="00E077AC">
        <w:rPr>
          <w:sz w:val="28"/>
          <w:szCs w:val="28"/>
        </w:rPr>
        <w:t xml:space="preserve">были отобраны для участия в голосованиях </w:t>
      </w:r>
      <w:r w:rsidR="00493E2A" w:rsidRPr="00E077AC">
        <w:rPr>
          <w:sz w:val="28"/>
          <w:szCs w:val="28"/>
        </w:rPr>
        <w:t>награждаются</w:t>
      </w:r>
      <w:proofErr w:type="gramEnd"/>
      <w:r w:rsidR="00493E2A" w:rsidRPr="00E077AC">
        <w:rPr>
          <w:sz w:val="28"/>
          <w:szCs w:val="28"/>
        </w:rPr>
        <w:t xml:space="preserve"> д</w:t>
      </w:r>
      <w:r w:rsidRPr="00E077AC">
        <w:rPr>
          <w:sz w:val="28"/>
          <w:szCs w:val="28"/>
        </w:rPr>
        <w:t>ипломами и также работы могут быть отобраны для календаря ЦР 2018.</w:t>
      </w:r>
    </w:p>
    <w:p w:rsidR="00FA6191" w:rsidRPr="00FA6191" w:rsidRDefault="00FA6191" w:rsidP="00FA6191">
      <w:pPr>
        <w:spacing w:before="100" w:beforeAutospacing="1" w:after="100" w:afterAutospacing="1"/>
        <w:jc w:val="both"/>
        <w:rPr>
          <w:rFonts w:ascii="Times New Roman" w:hAnsi="Times New Roman" w:cs="Times New Roman"/>
          <w:b/>
          <w:bCs/>
          <w:color w:val="263238"/>
          <w:sz w:val="28"/>
          <w:szCs w:val="28"/>
        </w:rPr>
      </w:pPr>
      <w:r w:rsidRPr="00E077AC">
        <w:rPr>
          <w:rFonts w:ascii="Times New Roman" w:hAnsi="Times New Roman" w:cs="Times New Roman"/>
          <w:b/>
          <w:bCs/>
          <w:color w:val="263238"/>
          <w:sz w:val="28"/>
          <w:szCs w:val="28"/>
        </w:rPr>
        <w:t>Прочие правила участия</w:t>
      </w:r>
    </w:p>
    <w:p w:rsidR="00FA6191" w:rsidRPr="00E077AC" w:rsidRDefault="00FA6191" w:rsidP="00FA6191">
      <w:pPr>
        <w:spacing w:before="100" w:beforeAutospacing="1" w:after="100" w:afterAutospacing="1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gramStart"/>
      <w:r w:rsidRPr="00E077AC">
        <w:rPr>
          <w:rFonts w:ascii="Times New Roman" w:hAnsi="Times New Roman" w:cs="Times New Roman"/>
          <w:color w:val="263238"/>
          <w:sz w:val="28"/>
          <w:szCs w:val="28"/>
        </w:rPr>
        <w:t>Организаторы и/или их уполномоченные представители вправе использовать видео и фото изображение, имя, фамилию и иные данные об участниках «</w:t>
      </w:r>
      <w:r w:rsidRPr="00E077AC">
        <w:rPr>
          <w:rFonts w:ascii="Times New Roman" w:hAnsi="Times New Roman" w:cs="Times New Roman"/>
          <w:color w:val="263238"/>
          <w:sz w:val="28"/>
          <w:szCs w:val="28"/>
          <w:lang w:val="en-US"/>
        </w:rPr>
        <w:t>Bike</w:t>
      </w:r>
      <w:r w:rsidRPr="00E077AC">
        <w:rPr>
          <w:rFonts w:ascii="Times New Roman" w:hAnsi="Times New Roman" w:cs="Times New Roman"/>
          <w:color w:val="263238"/>
          <w:sz w:val="28"/>
          <w:szCs w:val="28"/>
        </w:rPr>
        <w:t xml:space="preserve"> </w:t>
      </w:r>
      <w:r w:rsidRPr="00E077AC">
        <w:rPr>
          <w:rFonts w:ascii="Times New Roman" w:hAnsi="Times New Roman" w:cs="Times New Roman"/>
          <w:color w:val="263238"/>
          <w:sz w:val="28"/>
          <w:szCs w:val="28"/>
          <w:lang w:val="en-US"/>
        </w:rPr>
        <w:t>Photo</w:t>
      </w:r>
      <w:r w:rsidRPr="00E077AC">
        <w:rPr>
          <w:rFonts w:ascii="Times New Roman" w:hAnsi="Times New Roman" w:cs="Times New Roman"/>
          <w:color w:val="263238"/>
          <w:sz w:val="28"/>
          <w:szCs w:val="28"/>
        </w:rPr>
        <w:t xml:space="preserve"> </w:t>
      </w:r>
      <w:r w:rsidRPr="00E077AC">
        <w:rPr>
          <w:rFonts w:ascii="Times New Roman" w:hAnsi="Times New Roman" w:cs="Times New Roman"/>
          <w:color w:val="263238"/>
          <w:sz w:val="28"/>
          <w:szCs w:val="28"/>
          <w:lang w:val="en-US"/>
        </w:rPr>
        <w:t>Awards</w:t>
      </w:r>
      <w:r w:rsidRPr="00E077AC">
        <w:rPr>
          <w:rFonts w:ascii="Times New Roman" w:hAnsi="Times New Roman" w:cs="Times New Roman"/>
          <w:color w:val="263238"/>
          <w:sz w:val="28"/>
          <w:szCs w:val="28"/>
        </w:rPr>
        <w:t>» в рекламных и информационных целях, а также брать у них интервью об участи, для распространения, в том числе, на радио и телевидении, а равно для иных средств массовой информации для изготовления любых рекламных материалов без получения дополнительного разрешения</w:t>
      </w:r>
      <w:proofErr w:type="gramEnd"/>
      <w:r w:rsidRPr="00E077AC">
        <w:rPr>
          <w:rFonts w:ascii="Times New Roman" w:hAnsi="Times New Roman" w:cs="Times New Roman"/>
          <w:color w:val="263238"/>
          <w:sz w:val="28"/>
          <w:szCs w:val="28"/>
        </w:rPr>
        <w:t xml:space="preserve"> на проведение видео/фотосъемки. При этом участники выражают свое согласие, что их изображения, имена и фамилии будут использованы публично без дополнительного вознаграждения и согласия. Фотографии, полученные в результате фотосъемки, являются собственностью организаторов. Участники, принимая участие в фото или видео съемке, одновременно дают свое разрешение организаторам на безвозмездное (без выплаты вознаграждения) использование своего изображения в полученных произведениях всеми способами, указанными в п. 2 ст. 1270 ГК РФ, на обнародование таких произведений. Разрешение действует с момента создания произведений на весь срок действия авторского права и без ограничения территории использования.</w:t>
      </w:r>
    </w:p>
    <w:p w:rsidR="00FA6191" w:rsidRPr="00E077AC" w:rsidRDefault="00FA6191" w:rsidP="00FA6191">
      <w:pPr>
        <w:pStyle w:val="a5"/>
        <w:ind w:firstLine="708"/>
        <w:jc w:val="both"/>
        <w:rPr>
          <w:sz w:val="28"/>
          <w:szCs w:val="28"/>
        </w:rPr>
      </w:pPr>
    </w:p>
    <w:p w:rsidR="00D86431" w:rsidRPr="00E077AC" w:rsidRDefault="00D86431" w:rsidP="00E077AC">
      <w:pPr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>Данное Положение включает в себя право организаторов Премии предоставлять публичный доступ к материалам авторов на сайте</w:t>
      </w:r>
      <w:r w:rsidR="007411D4" w:rsidRPr="00E077AC">
        <w:rPr>
          <w:rFonts w:ascii="Times New Roman" w:hAnsi="Times New Roman" w:cs="Times New Roman"/>
          <w:sz w:val="28"/>
          <w:szCs w:val="28"/>
        </w:rPr>
        <w:t xml:space="preserve"> Спортивного календаря г. Омска (</w:t>
      </w:r>
      <w:r w:rsidR="007411D4" w:rsidRPr="00E077AC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7411D4" w:rsidRPr="00E077AC">
        <w:rPr>
          <w:rFonts w:ascii="Times New Roman" w:hAnsi="Times New Roman" w:cs="Times New Roman"/>
          <w:sz w:val="28"/>
          <w:szCs w:val="28"/>
        </w:rPr>
        <w:t>://</w:t>
      </w:r>
      <w:r w:rsidR="007411D4" w:rsidRPr="00E077AC">
        <w:rPr>
          <w:rFonts w:ascii="Times New Roman" w:hAnsi="Times New Roman" w:cs="Times New Roman"/>
          <w:sz w:val="28"/>
          <w:szCs w:val="28"/>
          <w:lang w:val="en-US"/>
        </w:rPr>
        <w:t>calendar</w:t>
      </w:r>
      <w:r w:rsidR="007411D4" w:rsidRPr="00E077AC">
        <w:rPr>
          <w:rFonts w:ascii="Times New Roman" w:hAnsi="Times New Roman" w:cs="Times New Roman"/>
          <w:sz w:val="28"/>
          <w:szCs w:val="28"/>
        </w:rPr>
        <w:t>-</w:t>
      </w:r>
      <w:r w:rsidR="007411D4" w:rsidRPr="00E077AC">
        <w:rPr>
          <w:rFonts w:ascii="Times New Roman" w:hAnsi="Times New Roman" w:cs="Times New Roman"/>
          <w:sz w:val="28"/>
          <w:szCs w:val="28"/>
          <w:lang w:val="en-US"/>
        </w:rPr>
        <w:t>sport</w:t>
      </w:r>
      <w:r w:rsidR="007411D4" w:rsidRPr="00E077AC">
        <w:rPr>
          <w:rFonts w:ascii="Times New Roman" w:hAnsi="Times New Roman" w:cs="Times New Roman"/>
          <w:sz w:val="28"/>
          <w:szCs w:val="28"/>
        </w:rPr>
        <w:t>.</w:t>
      </w:r>
      <w:r w:rsidR="007411D4" w:rsidRPr="00E077AC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7411D4" w:rsidRPr="00E077AC">
        <w:rPr>
          <w:rFonts w:ascii="Times New Roman" w:hAnsi="Times New Roman" w:cs="Times New Roman"/>
          <w:sz w:val="28"/>
          <w:szCs w:val="28"/>
        </w:rPr>
        <w:t>)</w:t>
      </w:r>
    </w:p>
    <w:p w:rsidR="00D86431" w:rsidRPr="00E077AC" w:rsidRDefault="00D86431" w:rsidP="00E077AC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D86431" w:rsidRPr="00E077AC" w:rsidRDefault="00D86431" w:rsidP="00E077AC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D86431" w:rsidRPr="00E077AC" w:rsidRDefault="00D86431" w:rsidP="00E077AC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86431" w:rsidRPr="00E077AC" w:rsidRDefault="00D86431" w:rsidP="00E077AC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56BF5" w:rsidRPr="00E077AC" w:rsidRDefault="00E56BF5" w:rsidP="00E077AC">
      <w:pPr>
        <w:pStyle w:val="a3"/>
        <w:spacing w:before="100" w:beforeAutospacing="1" w:after="100" w:afterAutospacing="1"/>
        <w:ind w:left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56BF5" w:rsidRPr="00E077AC" w:rsidRDefault="00E56BF5" w:rsidP="00E077AC">
      <w:pPr>
        <w:spacing w:before="100" w:beforeAutospacing="1" w:after="100" w:afterAutospacing="1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E56BF5" w:rsidRPr="00E077AC" w:rsidRDefault="00E56BF5" w:rsidP="00E077AC">
      <w:pPr>
        <w:spacing w:before="100" w:beforeAutospacing="1" w:after="100" w:afterAutospacing="1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E56BF5" w:rsidRPr="00E077AC" w:rsidRDefault="00E56BF5" w:rsidP="00E077AC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D2094" w:rsidRPr="00E077AC" w:rsidRDefault="004D2094" w:rsidP="00E077A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D312F" w:rsidRPr="00E077AC" w:rsidRDefault="000D312F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0D312F" w:rsidRPr="00E077AC" w:rsidRDefault="000D312F" w:rsidP="00E077AC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E077AC">
        <w:rPr>
          <w:rFonts w:ascii="Times New Roman" w:hAnsi="Times New Roman" w:cs="Times New Roman"/>
          <w:sz w:val="28"/>
          <w:szCs w:val="28"/>
        </w:rPr>
        <w:tab/>
      </w:r>
    </w:p>
    <w:sectPr w:rsidR="000D312F" w:rsidRPr="00E077AC" w:rsidSect="00282AFC">
      <w:pgSz w:w="11906" w:h="16838"/>
      <w:pgMar w:top="1134" w:right="850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30595"/>
    <w:multiLevelType w:val="multilevel"/>
    <w:tmpl w:val="932EB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0C10DB9"/>
    <w:multiLevelType w:val="hybridMultilevel"/>
    <w:tmpl w:val="0CEAB4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249D4"/>
    <w:multiLevelType w:val="hybridMultilevel"/>
    <w:tmpl w:val="FC48D85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3D790C54"/>
    <w:multiLevelType w:val="hybridMultilevel"/>
    <w:tmpl w:val="6EA07A4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2770536"/>
    <w:multiLevelType w:val="multilevel"/>
    <w:tmpl w:val="079E7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4564094"/>
    <w:multiLevelType w:val="multilevel"/>
    <w:tmpl w:val="932EB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DA831B6"/>
    <w:multiLevelType w:val="multilevel"/>
    <w:tmpl w:val="932EB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0523880"/>
    <w:multiLevelType w:val="multilevel"/>
    <w:tmpl w:val="932EB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7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ABE"/>
    <w:rsid w:val="000259A9"/>
    <w:rsid w:val="000D01DE"/>
    <w:rsid w:val="000D312F"/>
    <w:rsid w:val="000E0ABE"/>
    <w:rsid w:val="000E2373"/>
    <w:rsid w:val="00266D4D"/>
    <w:rsid w:val="00282AFC"/>
    <w:rsid w:val="002E16C4"/>
    <w:rsid w:val="004864E8"/>
    <w:rsid w:val="00493E2A"/>
    <w:rsid w:val="004D2094"/>
    <w:rsid w:val="00536B5F"/>
    <w:rsid w:val="00635DCF"/>
    <w:rsid w:val="006F1658"/>
    <w:rsid w:val="007411D4"/>
    <w:rsid w:val="007B2C22"/>
    <w:rsid w:val="008D4005"/>
    <w:rsid w:val="009362A1"/>
    <w:rsid w:val="00A25CB4"/>
    <w:rsid w:val="00A9744F"/>
    <w:rsid w:val="00AC6354"/>
    <w:rsid w:val="00B04358"/>
    <w:rsid w:val="00C873DA"/>
    <w:rsid w:val="00CF6C79"/>
    <w:rsid w:val="00D615E7"/>
    <w:rsid w:val="00D86431"/>
    <w:rsid w:val="00E077AC"/>
    <w:rsid w:val="00E56BF5"/>
    <w:rsid w:val="00FA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7B2C2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0ABE"/>
    <w:pPr>
      <w:ind w:left="720"/>
      <w:contextualSpacing/>
    </w:pPr>
  </w:style>
  <w:style w:type="character" w:styleId="a4">
    <w:name w:val="Hyperlink"/>
    <w:basedOn w:val="a0"/>
    <w:rsid w:val="00E56BF5"/>
    <w:rPr>
      <w:color w:val="FFFFFF"/>
      <w:u w:val="single"/>
    </w:rPr>
  </w:style>
  <w:style w:type="paragraph" w:styleId="a5">
    <w:name w:val="Normal (Web)"/>
    <w:basedOn w:val="a"/>
    <w:rsid w:val="00D864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7B2C2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7B2C2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0ABE"/>
    <w:pPr>
      <w:ind w:left="720"/>
      <w:contextualSpacing/>
    </w:pPr>
  </w:style>
  <w:style w:type="character" w:styleId="a4">
    <w:name w:val="Hyperlink"/>
    <w:basedOn w:val="a0"/>
    <w:rsid w:val="00E56BF5"/>
    <w:rPr>
      <w:color w:val="FFFFFF"/>
      <w:u w:val="single"/>
    </w:rPr>
  </w:style>
  <w:style w:type="paragraph" w:styleId="a5">
    <w:name w:val="Normal (Web)"/>
    <w:basedOn w:val="a"/>
    <w:rsid w:val="00D864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7B2C2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310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7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762</Words>
  <Characters>4349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Коробка</dc:creator>
  <cp:lastModifiedBy>Коробка</cp:lastModifiedBy>
  <cp:revision>3</cp:revision>
  <dcterms:created xsi:type="dcterms:W3CDTF">2016-12-27T06:36:00Z</dcterms:created>
  <dcterms:modified xsi:type="dcterms:W3CDTF">2016-12-27T06:41:00Z</dcterms:modified>
</cp:coreProperties>
</file>